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Default="005B5475" w:rsidP="005B5475">
      <w:pPr>
        <w:spacing w:after="0"/>
      </w:pPr>
      <w:r>
        <w:tab/>
      </w:r>
      <w:r>
        <w:tab/>
      </w:r>
      <w:r>
        <w:tab/>
      </w:r>
      <w:r>
        <w:tab/>
      </w:r>
      <w:r>
        <w:tab/>
      </w:r>
      <w:r>
        <w:tab/>
      </w:r>
      <w:r>
        <w:tab/>
      </w:r>
      <w:r>
        <w:tab/>
      </w:r>
      <w:r>
        <w:tab/>
      </w:r>
      <w:r>
        <w:tab/>
      </w:r>
      <w:r>
        <w:tab/>
        <w:t>Board Approved: _</w:t>
      </w:r>
      <w:r w:rsidR="00EC0B28">
        <w:t>7/24/24</w:t>
      </w:r>
      <w:r>
        <w:t>__</w:t>
      </w:r>
    </w:p>
    <w:p w:rsidR="005B5475" w:rsidRDefault="005B5475" w:rsidP="005B5475">
      <w:pPr>
        <w:spacing w:after="0"/>
      </w:pPr>
      <w:r>
        <w:tab/>
      </w:r>
      <w:r>
        <w:tab/>
      </w:r>
      <w:r>
        <w:tab/>
      </w:r>
      <w:r>
        <w:tab/>
      </w:r>
      <w:r>
        <w:tab/>
      </w:r>
      <w:r>
        <w:tab/>
      </w:r>
      <w:r>
        <w:tab/>
      </w:r>
      <w:r>
        <w:tab/>
      </w:r>
      <w:r>
        <w:tab/>
      </w:r>
      <w:r>
        <w:tab/>
      </w:r>
      <w:r>
        <w:tab/>
        <w:t xml:space="preserve">            Reviewed: _</w:t>
      </w:r>
      <w:r w:rsidR="002A6E41">
        <w:t>9/27/23</w:t>
      </w:r>
      <w:r>
        <w:t>__</w:t>
      </w:r>
    </w:p>
    <w:p w:rsidR="005B5475" w:rsidRDefault="005B5475" w:rsidP="005B5475">
      <w:pPr>
        <w:spacing w:after="0"/>
      </w:pPr>
      <w:r>
        <w:tab/>
      </w:r>
      <w:r>
        <w:tab/>
      </w:r>
      <w:r>
        <w:tab/>
      </w:r>
      <w:r>
        <w:tab/>
      </w:r>
      <w:r>
        <w:tab/>
      </w:r>
      <w:r>
        <w:tab/>
      </w:r>
      <w:r>
        <w:tab/>
      </w:r>
      <w:r>
        <w:tab/>
      </w:r>
      <w:r>
        <w:tab/>
      </w:r>
      <w:r>
        <w:tab/>
      </w:r>
      <w:r>
        <w:tab/>
      </w:r>
      <w:r>
        <w:tab/>
        <w:t xml:space="preserve"> Revised: _</w:t>
      </w:r>
      <w:r w:rsidR="00EC0B28">
        <w:t>7/24/24</w:t>
      </w:r>
      <w:r>
        <w:t>__</w:t>
      </w:r>
    </w:p>
    <w:p w:rsidR="003B745C" w:rsidRDefault="003B745C" w:rsidP="003B745C">
      <w:pPr>
        <w:spacing w:after="0"/>
        <w:jc w:val="center"/>
      </w:pPr>
    </w:p>
    <w:p w:rsidR="003B745C" w:rsidRPr="003B745C" w:rsidRDefault="003B745C" w:rsidP="003B745C">
      <w:pPr>
        <w:spacing w:after="0"/>
        <w:jc w:val="center"/>
        <w:rPr>
          <w:b/>
          <w:sz w:val="36"/>
          <w:szCs w:val="36"/>
        </w:rPr>
      </w:pPr>
      <w:r w:rsidRPr="003B745C">
        <w:rPr>
          <w:b/>
          <w:sz w:val="36"/>
          <w:szCs w:val="36"/>
        </w:rPr>
        <w:t>Ionia Community Library</w:t>
      </w:r>
    </w:p>
    <w:p w:rsidR="003B745C" w:rsidRDefault="003B745C" w:rsidP="003B745C">
      <w:pPr>
        <w:spacing w:after="0"/>
        <w:jc w:val="center"/>
        <w:rPr>
          <w:b/>
          <w:sz w:val="36"/>
          <w:szCs w:val="36"/>
        </w:rPr>
      </w:pPr>
      <w:r w:rsidRPr="003B745C">
        <w:rPr>
          <w:b/>
          <w:sz w:val="36"/>
          <w:szCs w:val="36"/>
        </w:rPr>
        <w:t xml:space="preserve">Inclement Weather Policy </w:t>
      </w:r>
    </w:p>
    <w:p w:rsidR="003B745C" w:rsidRPr="00680836" w:rsidRDefault="003B745C" w:rsidP="003B745C">
      <w:pPr>
        <w:spacing w:after="0"/>
        <w:rPr>
          <w:sz w:val="36"/>
          <w:szCs w:val="36"/>
        </w:rPr>
      </w:pPr>
    </w:p>
    <w:p w:rsidR="00680836" w:rsidRPr="00680836" w:rsidRDefault="00680836" w:rsidP="003B745C">
      <w:pPr>
        <w:spacing w:after="0"/>
        <w:rPr>
          <w:sz w:val="24"/>
          <w:szCs w:val="24"/>
        </w:rPr>
      </w:pPr>
      <w:r w:rsidRPr="00680836">
        <w:rPr>
          <w:sz w:val="24"/>
          <w:szCs w:val="24"/>
        </w:rPr>
        <w:t>The library is an essential city service that citizens depend upon. When possible, the library will remain open during inclement weather to provide information services to the public. During weather advisories, library personnel will monitor weather conditions and will close the library if weather becomes severe.</w:t>
      </w:r>
    </w:p>
    <w:p w:rsidR="00680836" w:rsidRPr="00680836" w:rsidRDefault="00680836" w:rsidP="003B745C">
      <w:pPr>
        <w:spacing w:after="0"/>
        <w:rPr>
          <w:sz w:val="24"/>
          <w:szCs w:val="24"/>
        </w:rPr>
      </w:pPr>
    </w:p>
    <w:p w:rsidR="00680836" w:rsidRPr="00680836" w:rsidRDefault="00680836" w:rsidP="003B745C">
      <w:pPr>
        <w:spacing w:after="0"/>
        <w:rPr>
          <w:sz w:val="24"/>
          <w:szCs w:val="24"/>
        </w:rPr>
      </w:pPr>
      <w:r w:rsidRPr="00680836">
        <w:rPr>
          <w:sz w:val="24"/>
          <w:szCs w:val="24"/>
        </w:rPr>
        <w:t>Consider closing the library if:</w:t>
      </w:r>
    </w:p>
    <w:p w:rsidR="00680836" w:rsidRPr="00680836" w:rsidRDefault="00680836" w:rsidP="00680836">
      <w:pPr>
        <w:pStyle w:val="ListParagraph"/>
        <w:numPr>
          <w:ilvl w:val="0"/>
          <w:numId w:val="1"/>
        </w:numPr>
        <w:spacing w:after="0"/>
        <w:rPr>
          <w:sz w:val="24"/>
          <w:szCs w:val="24"/>
        </w:rPr>
      </w:pPr>
      <w:r w:rsidRPr="00680836">
        <w:rPr>
          <w:sz w:val="24"/>
          <w:szCs w:val="24"/>
        </w:rPr>
        <w:t>No school</w:t>
      </w:r>
    </w:p>
    <w:p w:rsidR="00680836" w:rsidRPr="00680836" w:rsidRDefault="00680836" w:rsidP="00680836">
      <w:pPr>
        <w:pStyle w:val="ListParagraph"/>
        <w:numPr>
          <w:ilvl w:val="0"/>
          <w:numId w:val="1"/>
        </w:numPr>
        <w:spacing w:after="0"/>
        <w:rPr>
          <w:sz w:val="24"/>
          <w:szCs w:val="24"/>
        </w:rPr>
      </w:pPr>
      <w:r w:rsidRPr="00680836">
        <w:rPr>
          <w:sz w:val="24"/>
          <w:szCs w:val="24"/>
        </w:rPr>
        <w:t>School is let out early or delayed</w:t>
      </w:r>
    </w:p>
    <w:p w:rsidR="00680836" w:rsidRPr="00680836" w:rsidRDefault="00680836" w:rsidP="00680836">
      <w:pPr>
        <w:pStyle w:val="ListParagraph"/>
        <w:numPr>
          <w:ilvl w:val="0"/>
          <w:numId w:val="1"/>
        </w:numPr>
        <w:spacing w:after="0"/>
        <w:rPr>
          <w:sz w:val="24"/>
          <w:szCs w:val="24"/>
        </w:rPr>
      </w:pPr>
      <w:r w:rsidRPr="00680836">
        <w:rPr>
          <w:sz w:val="24"/>
          <w:szCs w:val="24"/>
        </w:rPr>
        <w:t>Other businesses close</w:t>
      </w:r>
    </w:p>
    <w:p w:rsidR="00680836" w:rsidRDefault="00680836" w:rsidP="00680836">
      <w:pPr>
        <w:pStyle w:val="ListParagraph"/>
        <w:numPr>
          <w:ilvl w:val="0"/>
          <w:numId w:val="1"/>
        </w:numPr>
        <w:spacing w:after="0"/>
        <w:rPr>
          <w:sz w:val="24"/>
          <w:szCs w:val="24"/>
        </w:rPr>
      </w:pPr>
      <w:r w:rsidRPr="00680836">
        <w:rPr>
          <w:sz w:val="24"/>
          <w:szCs w:val="24"/>
        </w:rPr>
        <w:t>Walkways and parking lot are not cleaned and are unsafe</w:t>
      </w:r>
    </w:p>
    <w:p w:rsidR="00EC0B28" w:rsidRPr="00680836" w:rsidRDefault="00EC0B28" w:rsidP="00680836">
      <w:pPr>
        <w:pStyle w:val="ListParagraph"/>
        <w:numPr>
          <w:ilvl w:val="0"/>
          <w:numId w:val="1"/>
        </w:numPr>
        <w:spacing w:after="0"/>
        <w:rPr>
          <w:sz w:val="24"/>
          <w:szCs w:val="24"/>
        </w:rPr>
      </w:pPr>
      <w:r>
        <w:rPr>
          <w:sz w:val="24"/>
          <w:szCs w:val="24"/>
        </w:rPr>
        <w:t>Travel conditions are unsafe</w:t>
      </w:r>
    </w:p>
    <w:p w:rsidR="00680836" w:rsidRDefault="00680836" w:rsidP="003B745C">
      <w:pPr>
        <w:spacing w:after="0"/>
        <w:rPr>
          <w:b/>
          <w:sz w:val="24"/>
          <w:szCs w:val="24"/>
        </w:rPr>
      </w:pPr>
    </w:p>
    <w:p w:rsidR="00680836" w:rsidRPr="00680836" w:rsidRDefault="00680836" w:rsidP="003B745C">
      <w:pPr>
        <w:spacing w:after="0"/>
        <w:rPr>
          <w:sz w:val="24"/>
          <w:szCs w:val="24"/>
        </w:rPr>
      </w:pPr>
      <w:r w:rsidRPr="00680836">
        <w:rPr>
          <w:sz w:val="24"/>
          <w:szCs w:val="24"/>
        </w:rPr>
        <w:t>Notifications may be made by:</w:t>
      </w:r>
    </w:p>
    <w:p w:rsidR="00680836" w:rsidRPr="00680836" w:rsidRDefault="00680836" w:rsidP="00680836">
      <w:pPr>
        <w:pStyle w:val="ListParagraph"/>
        <w:numPr>
          <w:ilvl w:val="0"/>
          <w:numId w:val="2"/>
        </w:numPr>
        <w:spacing w:after="0"/>
        <w:rPr>
          <w:sz w:val="24"/>
          <w:szCs w:val="24"/>
        </w:rPr>
      </w:pPr>
      <w:r w:rsidRPr="00680836">
        <w:rPr>
          <w:sz w:val="24"/>
          <w:szCs w:val="24"/>
        </w:rPr>
        <w:t>Announcement on 95.1 the Bull</w:t>
      </w:r>
    </w:p>
    <w:p w:rsidR="00680836" w:rsidRPr="00680836" w:rsidRDefault="00680836" w:rsidP="00680836">
      <w:pPr>
        <w:pStyle w:val="ListParagraph"/>
        <w:numPr>
          <w:ilvl w:val="0"/>
          <w:numId w:val="2"/>
        </w:numPr>
        <w:spacing w:after="0"/>
        <w:rPr>
          <w:sz w:val="24"/>
          <w:szCs w:val="24"/>
        </w:rPr>
      </w:pPr>
      <w:r w:rsidRPr="00680836">
        <w:rPr>
          <w:sz w:val="24"/>
          <w:szCs w:val="24"/>
        </w:rPr>
        <w:t>Posting a notice on the library doors when possible</w:t>
      </w:r>
    </w:p>
    <w:p w:rsidR="00680836" w:rsidRPr="00680836" w:rsidRDefault="00680836" w:rsidP="00680836">
      <w:pPr>
        <w:pStyle w:val="ListParagraph"/>
        <w:numPr>
          <w:ilvl w:val="0"/>
          <w:numId w:val="2"/>
        </w:numPr>
        <w:spacing w:after="0"/>
        <w:rPr>
          <w:sz w:val="24"/>
          <w:szCs w:val="24"/>
        </w:rPr>
      </w:pPr>
      <w:r w:rsidRPr="00680836">
        <w:rPr>
          <w:sz w:val="24"/>
          <w:szCs w:val="24"/>
        </w:rPr>
        <w:t>Posting a notice on the library’s Facebook page</w:t>
      </w:r>
    </w:p>
    <w:p w:rsidR="00680836" w:rsidRDefault="00680836" w:rsidP="003B745C">
      <w:pPr>
        <w:spacing w:after="0"/>
        <w:rPr>
          <w:b/>
          <w:sz w:val="24"/>
          <w:szCs w:val="24"/>
        </w:rPr>
      </w:pPr>
    </w:p>
    <w:p w:rsidR="00680836" w:rsidRPr="00680836" w:rsidRDefault="00680836" w:rsidP="003B745C">
      <w:pPr>
        <w:spacing w:after="0"/>
        <w:rPr>
          <w:sz w:val="24"/>
          <w:szCs w:val="24"/>
        </w:rPr>
      </w:pPr>
      <w:r w:rsidRPr="00680836">
        <w:rPr>
          <w:sz w:val="24"/>
          <w:szCs w:val="24"/>
        </w:rPr>
        <w:t>Closing:</w:t>
      </w:r>
    </w:p>
    <w:p w:rsidR="00680836" w:rsidRPr="00680836" w:rsidRDefault="00680836" w:rsidP="003B745C">
      <w:pPr>
        <w:spacing w:after="0"/>
        <w:rPr>
          <w:sz w:val="24"/>
          <w:szCs w:val="24"/>
        </w:rPr>
      </w:pPr>
      <w:r w:rsidRPr="00680836">
        <w:rPr>
          <w:sz w:val="24"/>
          <w:szCs w:val="24"/>
        </w:rPr>
        <w:t xml:space="preserve">If the library is forced to close due to inclement weather, </w:t>
      </w:r>
      <w:r w:rsidR="00EC0B28">
        <w:rPr>
          <w:sz w:val="24"/>
          <w:szCs w:val="24"/>
        </w:rPr>
        <w:t>the director</w:t>
      </w:r>
      <w:r w:rsidRPr="00680836">
        <w:rPr>
          <w:sz w:val="24"/>
          <w:szCs w:val="24"/>
        </w:rPr>
        <w:t xml:space="preserve"> will be paid</w:t>
      </w:r>
      <w:r w:rsidR="00EC0B28">
        <w:rPr>
          <w:sz w:val="24"/>
          <w:szCs w:val="24"/>
        </w:rPr>
        <w:t xml:space="preserve"> per usual number of hours for that day</w:t>
      </w:r>
      <w:r w:rsidRPr="00680836">
        <w:rPr>
          <w:sz w:val="24"/>
          <w:szCs w:val="24"/>
        </w:rPr>
        <w:t>.</w:t>
      </w:r>
      <w:bookmarkStart w:id="0" w:name="_GoBack"/>
      <w:bookmarkEnd w:id="0"/>
    </w:p>
    <w:p w:rsidR="006336EA" w:rsidRDefault="006336EA" w:rsidP="003B745C">
      <w:pPr>
        <w:spacing w:after="0"/>
        <w:rPr>
          <w:b/>
          <w:sz w:val="40"/>
          <w:szCs w:val="40"/>
        </w:rPr>
      </w:pPr>
    </w:p>
    <w:p w:rsidR="006336EA" w:rsidRDefault="006336EA" w:rsidP="003B745C">
      <w:pPr>
        <w:spacing w:after="0"/>
        <w:rPr>
          <w:b/>
          <w:sz w:val="40"/>
          <w:szCs w:val="40"/>
        </w:rPr>
      </w:pPr>
    </w:p>
    <w:p w:rsidR="006336EA" w:rsidRPr="006336EA" w:rsidRDefault="006336EA" w:rsidP="00EC0B28">
      <w:pPr>
        <w:spacing w:after="0"/>
        <w:rPr>
          <w:rFonts w:ascii="Arial" w:hAnsi="Arial" w:cs="Arial"/>
          <w:sz w:val="24"/>
          <w:szCs w:val="24"/>
        </w:rPr>
      </w:pPr>
    </w:p>
    <w:sectPr w:rsidR="006336EA" w:rsidRPr="006336EA" w:rsidSect="005B547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CD0"/>
    <w:multiLevelType w:val="hybridMultilevel"/>
    <w:tmpl w:val="AC7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A245C"/>
    <w:multiLevelType w:val="hybridMultilevel"/>
    <w:tmpl w:val="3538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5"/>
    <w:rsid w:val="001115FE"/>
    <w:rsid w:val="002A6E41"/>
    <w:rsid w:val="00322249"/>
    <w:rsid w:val="003265E1"/>
    <w:rsid w:val="003B745C"/>
    <w:rsid w:val="005B5475"/>
    <w:rsid w:val="006336EA"/>
    <w:rsid w:val="00680836"/>
    <w:rsid w:val="00906669"/>
    <w:rsid w:val="00EC0B28"/>
    <w:rsid w:val="00F3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3</cp:revision>
  <dcterms:created xsi:type="dcterms:W3CDTF">2024-08-21T20:27:00Z</dcterms:created>
  <dcterms:modified xsi:type="dcterms:W3CDTF">2024-08-21T20:31:00Z</dcterms:modified>
</cp:coreProperties>
</file>