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0" w:rsidRPr="00D157C2" w:rsidRDefault="00437D70" w:rsidP="00437D70">
      <w:pPr>
        <w:jc w:val="center"/>
        <w:rPr>
          <w:caps/>
        </w:rPr>
      </w:pPr>
      <w:r>
        <w:rPr>
          <w:b/>
          <w:caps/>
        </w:rPr>
        <w:tab/>
      </w:r>
      <w:r>
        <w:rPr>
          <w:b/>
          <w:caps/>
        </w:rPr>
        <w:tab/>
      </w:r>
      <w:r>
        <w:rPr>
          <w:b/>
          <w:caps/>
        </w:rPr>
        <w:tab/>
      </w:r>
      <w:r>
        <w:rPr>
          <w:b/>
          <w:caps/>
        </w:rPr>
        <w:tab/>
      </w:r>
      <w:r>
        <w:rPr>
          <w:b/>
          <w:caps/>
        </w:rPr>
        <w:tab/>
      </w:r>
      <w:r>
        <w:rPr>
          <w:b/>
          <w:caps/>
        </w:rPr>
        <w:tab/>
      </w:r>
      <w:r w:rsidRPr="00D157C2">
        <w:rPr>
          <w:caps/>
        </w:rPr>
        <w:tab/>
      </w:r>
      <w:r>
        <w:rPr>
          <w:caps/>
        </w:rPr>
        <w:t xml:space="preserve">                                              </w:t>
      </w:r>
      <w:r w:rsidRPr="00D157C2">
        <w:rPr>
          <w:caps/>
        </w:rPr>
        <w:t>board approved: ___</w:t>
      </w:r>
      <w:r w:rsidR="00D33423">
        <w:rPr>
          <w:caps/>
        </w:rPr>
        <w:t>6/28/23</w:t>
      </w:r>
      <w:bookmarkStart w:id="0" w:name="_GoBack"/>
      <w:bookmarkEnd w:id="0"/>
      <w:r w:rsidRPr="00D157C2">
        <w:rPr>
          <w:caps/>
        </w:rPr>
        <w:t>____</w:t>
      </w:r>
    </w:p>
    <w:p w:rsidR="00437D70" w:rsidRPr="00D157C2" w:rsidRDefault="00437D70" w:rsidP="00437D70">
      <w:pPr>
        <w:jc w:val="center"/>
        <w:rPr>
          <w:caps/>
        </w:rPr>
      </w:pPr>
      <w:r w:rsidRPr="00D157C2">
        <w:rPr>
          <w:caps/>
        </w:rPr>
        <w:tab/>
      </w:r>
      <w:r w:rsidRPr="00D157C2">
        <w:rPr>
          <w:caps/>
        </w:rPr>
        <w:tab/>
      </w:r>
      <w:r w:rsidRPr="00D157C2">
        <w:rPr>
          <w:caps/>
        </w:rPr>
        <w:tab/>
      </w:r>
      <w:r w:rsidRPr="00D157C2">
        <w:rPr>
          <w:caps/>
        </w:rPr>
        <w:tab/>
      </w:r>
      <w:r w:rsidRPr="00D157C2">
        <w:rPr>
          <w:caps/>
        </w:rPr>
        <w:tab/>
      </w:r>
      <w:r w:rsidRPr="00D157C2">
        <w:rPr>
          <w:caps/>
        </w:rPr>
        <w:tab/>
      </w:r>
      <w:r w:rsidRPr="00D157C2">
        <w:rPr>
          <w:caps/>
        </w:rPr>
        <w:tab/>
        <w:t xml:space="preserve">              </w:t>
      </w:r>
      <w:r>
        <w:rPr>
          <w:caps/>
        </w:rPr>
        <w:t xml:space="preserve">                                              Reviewed: __ 8/24/19</w:t>
      </w:r>
      <w:r w:rsidRPr="00D157C2">
        <w:rPr>
          <w:caps/>
        </w:rPr>
        <w:t>___</w:t>
      </w:r>
    </w:p>
    <w:p w:rsidR="00437D70" w:rsidRPr="00D157C2" w:rsidRDefault="00437D70" w:rsidP="00437D70">
      <w:pPr>
        <w:jc w:val="center"/>
        <w:rPr>
          <w:caps/>
        </w:rPr>
      </w:pPr>
      <w:r w:rsidRPr="00D157C2">
        <w:rPr>
          <w:caps/>
        </w:rPr>
        <w:tab/>
      </w:r>
      <w:r w:rsidRPr="00D157C2">
        <w:rPr>
          <w:caps/>
        </w:rPr>
        <w:tab/>
      </w:r>
      <w:r w:rsidRPr="00D157C2">
        <w:rPr>
          <w:caps/>
        </w:rPr>
        <w:tab/>
      </w:r>
      <w:r w:rsidRPr="00D157C2">
        <w:rPr>
          <w:caps/>
        </w:rPr>
        <w:tab/>
      </w:r>
      <w:r w:rsidRPr="00D157C2">
        <w:rPr>
          <w:caps/>
        </w:rPr>
        <w:tab/>
      </w:r>
      <w:r>
        <w:rPr>
          <w:caps/>
        </w:rPr>
        <w:t xml:space="preserve">                                                                                             revised: __6/28/23_____</w:t>
      </w:r>
    </w:p>
    <w:p w:rsidR="00437D70" w:rsidRDefault="00437D70" w:rsidP="00437D70">
      <w:pPr>
        <w:rPr>
          <w:b/>
          <w:caps/>
          <w:sz w:val="32"/>
          <w:szCs w:val="32"/>
        </w:rPr>
      </w:pPr>
    </w:p>
    <w:p w:rsidR="00437D70" w:rsidRPr="00D157C2" w:rsidRDefault="00437D70" w:rsidP="00437D70">
      <w:pPr>
        <w:jc w:val="center"/>
        <w:rPr>
          <w:b/>
          <w:caps/>
          <w:sz w:val="28"/>
          <w:szCs w:val="28"/>
        </w:rPr>
      </w:pPr>
      <w:r w:rsidRPr="00D157C2">
        <w:rPr>
          <w:b/>
          <w:caps/>
          <w:sz w:val="28"/>
          <w:szCs w:val="28"/>
        </w:rPr>
        <w:t>Ionia Community Library</w:t>
      </w:r>
    </w:p>
    <w:p w:rsidR="00437D70" w:rsidRPr="00D157C2" w:rsidRDefault="00437D70" w:rsidP="00437D70">
      <w:pPr>
        <w:jc w:val="center"/>
        <w:rPr>
          <w:b/>
          <w:caps/>
          <w:sz w:val="28"/>
          <w:szCs w:val="28"/>
        </w:rPr>
      </w:pPr>
      <w:r w:rsidRPr="00D157C2">
        <w:rPr>
          <w:b/>
          <w:caps/>
          <w:sz w:val="28"/>
          <w:szCs w:val="28"/>
        </w:rPr>
        <w:t>Facility Policy</w:t>
      </w:r>
    </w:p>
    <w:p w:rsidR="00437D70" w:rsidRDefault="00437D70" w:rsidP="00437D70">
      <w:pPr>
        <w:rPr>
          <w:b/>
          <w:caps/>
          <w:sz w:val="24"/>
          <w:u w:val="single"/>
        </w:rPr>
      </w:pPr>
    </w:p>
    <w:p w:rsidR="00437D70" w:rsidRPr="008C7315" w:rsidRDefault="00437D70" w:rsidP="00437D70">
      <w:pPr>
        <w:rPr>
          <w:b/>
          <w:caps/>
          <w:sz w:val="24"/>
          <w:szCs w:val="24"/>
        </w:rPr>
      </w:pPr>
      <w:r w:rsidRPr="008C7315">
        <w:rPr>
          <w:b/>
          <w:caps/>
          <w:sz w:val="24"/>
          <w:szCs w:val="24"/>
        </w:rPr>
        <w:t>Hours of operation</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w:t>
      </w:r>
      <w:r>
        <w:rPr>
          <w:sz w:val="24"/>
          <w:szCs w:val="24"/>
        </w:rPr>
        <w:t xml:space="preserve"> Ionia Community</w:t>
      </w:r>
      <w:r w:rsidRPr="008C7315">
        <w:rPr>
          <w:sz w:val="24"/>
          <w:szCs w:val="24"/>
        </w:rPr>
        <w:t xml:space="preserve"> Library maintains consistent, posted hours of service during which all services of the</w:t>
      </w:r>
      <w:r>
        <w:rPr>
          <w:sz w:val="24"/>
          <w:szCs w:val="24"/>
        </w:rPr>
        <w:t xml:space="preserve"> Ionia Community </w:t>
      </w:r>
      <w:r w:rsidRPr="008C7315">
        <w:rPr>
          <w:sz w:val="24"/>
          <w:szCs w:val="24"/>
        </w:rPr>
        <w:t xml:space="preserve">Library are available to patrons. </w:t>
      </w:r>
      <w:r>
        <w:rPr>
          <w:sz w:val="24"/>
          <w:szCs w:val="24"/>
        </w:rPr>
        <w:t xml:space="preserve">Summer hours go into effect the Sunday before Memorial Day and end the day after Labor Day. </w:t>
      </w:r>
      <w:r w:rsidRPr="008C7315">
        <w:rPr>
          <w:sz w:val="24"/>
          <w:szCs w:val="24"/>
        </w:rPr>
        <w:t xml:space="preserve">Those hours are:  </w:t>
      </w:r>
    </w:p>
    <w:p w:rsidR="00437D70" w:rsidRDefault="00437D70" w:rsidP="00437D70">
      <w:pPr>
        <w:rPr>
          <w:sz w:val="24"/>
          <w:szCs w:val="24"/>
        </w:rPr>
      </w:pPr>
    </w:p>
    <w:p w:rsidR="00437D70" w:rsidRDefault="00437D70" w:rsidP="00437D70">
      <w:pPr>
        <w:ind w:firstLine="720"/>
        <w:rPr>
          <w:sz w:val="24"/>
          <w:szCs w:val="24"/>
        </w:rPr>
      </w:pPr>
      <w:r>
        <w:rPr>
          <w:sz w:val="24"/>
          <w:szCs w:val="24"/>
        </w:rPr>
        <w:t xml:space="preserve">   Summer Hours </w:t>
      </w:r>
      <w:r>
        <w:rPr>
          <w:sz w:val="24"/>
          <w:szCs w:val="24"/>
        </w:rPr>
        <w:tab/>
      </w:r>
      <w:r>
        <w:rPr>
          <w:sz w:val="24"/>
          <w:szCs w:val="24"/>
        </w:rPr>
        <w:tab/>
      </w:r>
      <w:r>
        <w:rPr>
          <w:sz w:val="24"/>
          <w:szCs w:val="24"/>
        </w:rPr>
        <w:tab/>
      </w:r>
      <w:r>
        <w:rPr>
          <w:sz w:val="24"/>
          <w:szCs w:val="24"/>
        </w:rPr>
        <w:tab/>
      </w:r>
      <w:r>
        <w:rPr>
          <w:sz w:val="24"/>
          <w:szCs w:val="24"/>
        </w:rPr>
        <w:tab/>
        <w:t xml:space="preserve">   Winter Hours</w:t>
      </w:r>
    </w:p>
    <w:p w:rsidR="00437D70" w:rsidRDefault="00437D70" w:rsidP="00437D70">
      <w:pPr>
        <w:rPr>
          <w:sz w:val="24"/>
          <w:szCs w:val="24"/>
        </w:rPr>
      </w:pPr>
    </w:p>
    <w:p w:rsidR="00437D70" w:rsidRPr="008C7315" w:rsidRDefault="00437D70" w:rsidP="00437D70">
      <w:pPr>
        <w:rPr>
          <w:sz w:val="24"/>
          <w:szCs w:val="24"/>
        </w:rPr>
      </w:pPr>
      <w:r>
        <w:rPr>
          <w:sz w:val="24"/>
          <w:szCs w:val="24"/>
        </w:rPr>
        <w:t>Monday</w:t>
      </w:r>
      <w:r>
        <w:rPr>
          <w:sz w:val="24"/>
          <w:szCs w:val="24"/>
        </w:rPr>
        <w:tab/>
      </w:r>
      <w:r>
        <w:rPr>
          <w:sz w:val="24"/>
          <w:szCs w:val="24"/>
        </w:rPr>
        <w:tab/>
        <w:t>10-3</w:t>
      </w:r>
      <w:r>
        <w:rPr>
          <w:sz w:val="24"/>
          <w:szCs w:val="24"/>
        </w:rPr>
        <w:tab/>
      </w:r>
      <w:r>
        <w:rPr>
          <w:sz w:val="24"/>
          <w:szCs w:val="24"/>
        </w:rPr>
        <w:tab/>
      </w:r>
      <w:r>
        <w:rPr>
          <w:sz w:val="24"/>
          <w:szCs w:val="24"/>
        </w:rPr>
        <w:tab/>
      </w:r>
      <w:r>
        <w:rPr>
          <w:sz w:val="24"/>
          <w:szCs w:val="24"/>
        </w:rPr>
        <w:tab/>
        <w:t>Monday</w:t>
      </w:r>
      <w:r>
        <w:rPr>
          <w:sz w:val="24"/>
          <w:szCs w:val="24"/>
        </w:rPr>
        <w:tab/>
      </w:r>
      <w:r>
        <w:rPr>
          <w:sz w:val="24"/>
          <w:szCs w:val="24"/>
        </w:rPr>
        <w:tab/>
        <w:t>10-3</w:t>
      </w:r>
    </w:p>
    <w:p w:rsidR="00437D70" w:rsidRPr="008C7315" w:rsidRDefault="00437D70" w:rsidP="00437D70">
      <w:pPr>
        <w:rPr>
          <w:sz w:val="24"/>
          <w:szCs w:val="24"/>
        </w:rPr>
      </w:pPr>
      <w:r>
        <w:rPr>
          <w:sz w:val="24"/>
          <w:szCs w:val="24"/>
        </w:rPr>
        <w:t>Tuesday</w:t>
      </w:r>
      <w:r>
        <w:rPr>
          <w:sz w:val="24"/>
          <w:szCs w:val="24"/>
        </w:rPr>
        <w:tab/>
      </w:r>
      <w:r>
        <w:rPr>
          <w:sz w:val="24"/>
          <w:szCs w:val="24"/>
        </w:rPr>
        <w:tab/>
        <w:t>Closed</w:t>
      </w:r>
      <w:r>
        <w:rPr>
          <w:sz w:val="24"/>
          <w:szCs w:val="24"/>
        </w:rPr>
        <w:tab/>
      </w:r>
      <w:r>
        <w:rPr>
          <w:sz w:val="24"/>
          <w:szCs w:val="24"/>
        </w:rPr>
        <w:tab/>
      </w:r>
      <w:r>
        <w:rPr>
          <w:sz w:val="24"/>
          <w:szCs w:val="24"/>
        </w:rPr>
        <w:tab/>
      </w:r>
      <w:r>
        <w:rPr>
          <w:sz w:val="24"/>
          <w:szCs w:val="24"/>
        </w:rPr>
        <w:tab/>
        <w:t>Tuesday</w:t>
      </w:r>
      <w:r>
        <w:rPr>
          <w:sz w:val="24"/>
          <w:szCs w:val="24"/>
        </w:rPr>
        <w:tab/>
      </w:r>
      <w:r>
        <w:rPr>
          <w:sz w:val="24"/>
          <w:szCs w:val="24"/>
        </w:rPr>
        <w:tab/>
        <w:t>Closed</w:t>
      </w:r>
    </w:p>
    <w:p w:rsidR="00437D70" w:rsidRPr="008C7315" w:rsidRDefault="00437D70" w:rsidP="00437D70">
      <w:pPr>
        <w:rPr>
          <w:sz w:val="24"/>
          <w:szCs w:val="24"/>
        </w:rPr>
      </w:pPr>
      <w:r w:rsidRPr="008C7315">
        <w:rPr>
          <w:sz w:val="24"/>
          <w:szCs w:val="24"/>
        </w:rPr>
        <w:t>Wednesday</w:t>
      </w:r>
      <w:r w:rsidRPr="008C7315">
        <w:rPr>
          <w:sz w:val="24"/>
          <w:szCs w:val="24"/>
        </w:rPr>
        <w:tab/>
      </w:r>
      <w:r w:rsidRPr="008C7315">
        <w:rPr>
          <w:sz w:val="24"/>
          <w:szCs w:val="24"/>
        </w:rPr>
        <w:tab/>
      </w:r>
      <w:r>
        <w:rPr>
          <w:sz w:val="24"/>
          <w:szCs w:val="24"/>
        </w:rPr>
        <w:t>1-6</w:t>
      </w:r>
      <w:r>
        <w:rPr>
          <w:sz w:val="24"/>
          <w:szCs w:val="24"/>
        </w:rPr>
        <w:tab/>
      </w:r>
      <w:r>
        <w:rPr>
          <w:sz w:val="24"/>
          <w:szCs w:val="24"/>
        </w:rPr>
        <w:tab/>
      </w:r>
      <w:r>
        <w:rPr>
          <w:sz w:val="24"/>
          <w:szCs w:val="24"/>
        </w:rPr>
        <w:tab/>
      </w:r>
      <w:r>
        <w:rPr>
          <w:sz w:val="24"/>
          <w:szCs w:val="24"/>
        </w:rPr>
        <w:tab/>
        <w:t>Wednesday</w:t>
      </w:r>
      <w:r>
        <w:rPr>
          <w:sz w:val="24"/>
          <w:szCs w:val="24"/>
        </w:rPr>
        <w:tab/>
      </w:r>
      <w:r>
        <w:rPr>
          <w:sz w:val="24"/>
          <w:szCs w:val="24"/>
        </w:rPr>
        <w:tab/>
        <w:t>1-6</w:t>
      </w:r>
    </w:p>
    <w:p w:rsidR="00437D70" w:rsidRPr="008C7315" w:rsidRDefault="00437D70" w:rsidP="00437D70">
      <w:pPr>
        <w:rPr>
          <w:sz w:val="24"/>
          <w:szCs w:val="24"/>
        </w:rPr>
      </w:pPr>
      <w:r w:rsidRPr="008C7315">
        <w:rPr>
          <w:sz w:val="24"/>
          <w:szCs w:val="24"/>
        </w:rPr>
        <w:t>Thursday</w:t>
      </w:r>
      <w:r w:rsidRPr="008C7315">
        <w:rPr>
          <w:sz w:val="24"/>
          <w:szCs w:val="24"/>
        </w:rPr>
        <w:tab/>
      </w:r>
      <w:r w:rsidRPr="008C7315">
        <w:rPr>
          <w:sz w:val="24"/>
          <w:szCs w:val="24"/>
        </w:rPr>
        <w:tab/>
      </w:r>
      <w:r>
        <w:rPr>
          <w:sz w:val="24"/>
          <w:szCs w:val="24"/>
        </w:rPr>
        <w:t>1-6</w:t>
      </w:r>
      <w:r>
        <w:rPr>
          <w:sz w:val="24"/>
          <w:szCs w:val="24"/>
        </w:rPr>
        <w:tab/>
      </w:r>
      <w:r>
        <w:rPr>
          <w:sz w:val="24"/>
          <w:szCs w:val="24"/>
        </w:rPr>
        <w:tab/>
      </w:r>
      <w:r>
        <w:rPr>
          <w:sz w:val="24"/>
          <w:szCs w:val="24"/>
        </w:rPr>
        <w:tab/>
      </w:r>
      <w:r>
        <w:rPr>
          <w:sz w:val="24"/>
          <w:szCs w:val="24"/>
        </w:rPr>
        <w:tab/>
        <w:t>Thursday</w:t>
      </w:r>
      <w:r>
        <w:rPr>
          <w:sz w:val="24"/>
          <w:szCs w:val="24"/>
        </w:rPr>
        <w:tab/>
      </w:r>
      <w:r>
        <w:rPr>
          <w:sz w:val="24"/>
          <w:szCs w:val="24"/>
        </w:rPr>
        <w:tab/>
        <w:t>1-6</w:t>
      </w:r>
    </w:p>
    <w:p w:rsidR="00437D70" w:rsidRPr="008C7315" w:rsidRDefault="00437D70" w:rsidP="00437D70">
      <w:pPr>
        <w:rPr>
          <w:sz w:val="24"/>
          <w:szCs w:val="24"/>
        </w:rPr>
      </w:pPr>
      <w:r w:rsidRPr="008C7315">
        <w:rPr>
          <w:sz w:val="24"/>
          <w:szCs w:val="24"/>
        </w:rPr>
        <w:t>Friday</w:t>
      </w:r>
      <w:r w:rsidRPr="008C7315">
        <w:rPr>
          <w:sz w:val="24"/>
          <w:szCs w:val="24"/>
        </w:rPr>
        <w:tab/>
      </w:r>
      <w:r w:rsidRPr="008C7315">
        <w:rPr>
          <w:sz w:val="24"/>
          <w:szCs w:val="24"/>
        </w:rPr>
        <w:tab/>
      </w:r>
      <w:r w:rsidRPr="008C7315">
        <w:rPr>
          <w:sz w:val="24"/>
          <w:szCs w:val="24"/>
        </w:rPr>
        <w:tab/>
      </w:r>
      <w:r>
        <w:rPr>
          <w:sz w:val="24"/>
          <w:szCs w:val="24"/>
        </w:rPr>
        <w:t>Closed</w:t>
      </w:r>
      <w:r>
        <w:rPr>
          <w:sz w:val="24"/>
          <w:szCs w:val="24"/>
        </w:rPr>
        <w:tab/>
      </w:r>
      <w:r>
        <w:rPr>
          <w:sz w:val="24"/>
          <w:szCs w:val="24"/>
        </w:rPr>
        <w:tab/>
      </w:r>
      <w:r>
        <w:rPr>
          <w:sz w:val="24"/>
          <w:szCs w:val="24"/>
        </w:rPr>
        <w:tab/>
      </w:r>
      <w:r>
        <w:rPr>
          <w:sz w:val="24"/>
          <w:szCs w:val="24"/>
        </w:rPr>
        <w:tab/>
        <w:t>Friday</w:t>
      </w:r>
      <w:r>
        <w:rPr>
          <w:sz w:val="24"/>
          <w:szCs w:val="24"/>
        </w:rPr>
        <w:tab/>
      </w:r>
      <w:r>
        <w:rPr>
          <w:sz w:val="24"/>
          <w:szCs w:val="24"/>
        </w:rPr>
        <w:tab/>
      </w:r>
      <w:r>
        <w:rPr>
          <w:sz w:val="24"/>
          <w:szCs w:val="24"/>
        </w:rPr>
        <w:tab/>
        <w:t>Closed</w:t>
      </w:r>
    </w:p>
    <w:p w:rsidR="00437D70" w:rsidRPr="008C7315" w:rsidRDefault="00437D70" w:rsidP="00437D70">
      <w:pPr>
        <w:rPr>
          <w:sz w:val="24"/>
          <w:szCs w:val="24"/>
        </w:rPr>
      </w:pPr>
      <w:r w:rsidRPr="008C7315">
        <w:rPr>
          <w:sz w:val="24"/>
          <w:szCs w:val="24"/>
        </w:rPr>
        <w:t>Saturday</w:t>
      </w:r>
      <w:r w:rsidRPr="008C7315">
        <w:rPr>
          <w:sz w:val="24"/>
          <w:szCs w:val="24"/>
        </w:rPr>
        <w:tab/>
      </w:r>
      <w:r w:rsidRPr="008C7315">
        <w:rPr>
          <w:sz w:val="24"/>
          <w:szCs w:val="24"/>
        </w:rPr>
        <w:tab/>
      </w:r>
      <w:r>
        <w:rPr>
          <w:sz w:val="24"/>
          <w:szCs w:val="24"/>
        </w:rPr>
        <w:t>Closed</w:t>
      </w:r>
      <w:r>
        <w:rPr>
          <w:sz w:val="24"/>
          <w:szCs w:val="24"/>
        </w:rPr>
        <w:tab/>
      </w:r>
      <w:r>
        <w:rPr>
          <w:sz w:val="24"/>
          <w:szCs w:val="24"/>
        </w:rPr>
        <w:tab/>
      </w:r>
      <w:r>
        <w:rPr>
          <w:sz w:val="24"/>
          <w:szCs w:val="24"/>
        </w:rPr>
        <w:tab/>
      </w:r>
      <w:r>
        <w:rPr>
          <w:sz w:val="24"/>
          <w:szCs w:val="24"/>
        </w:rPr>
        <w:tab/>
        <w:t>Saturday</w:t>
      </w:r>
      <w:r>
        <w:rPr>
          <w:sz w:val="24"/>
          <w:szCs w:val="24"/>
        </w:rPr>
        <w:tab/>
      </w:r>
      <w:r>
        <w:rPr>
          <w:sz w:val="24"/>
          <w:szCs w:val="24"/>
        </w:rPr>
        <w:tab/>
        <w:t>Closed</w:t>
      </w:r>
    </w:p>
    <w:p w:rsidR="00437D70" w:rsidRPr="008C7315" w:rsidRDefault="00437D70" w:rsidP="00437D70">
      <w:pPr>
        <w:rPr>
          <w:sz w:val="24"/>
          <w:szCs w:val="24"/>
        </w:rPr>
      </w:pPr>
      <w:r>
        <w:rPr>
          <w:sz w:val="24"/>
          <w:szCs w:val="24"/>
        </w:rPr>
        <w:t>Sunday</w:t>
      </w:r>
      <w:r>
        <w:rPr>
          <w:sz w:val="24"/>
          <w:szCs w:val="24"/>
        </w:rPr>
        <w:tab/>
      </w:r>
      <w:r>
        <w:rPr>
          <w:sz w:val="24"/>
          <w:szCs w:val="24"/>
        </w:rPr>
        <w:tab/>
        <w:t>10-3</w:t>
      </w:r>
      <w:r>
        <w:rPr>
          <w:sz w:val="24"/>
          <w:szCs w:val="24"/>
        </w:rPr>
        <w:tab/>
      </w:r>
      <w:r>
        <w:rPr>
          <w:sz w:val="24"/>
          <w:szCs w:val="24"/>
        </w:rPr>
        <w:tab/>
      </w:r>
      <w:r>
        <w:rPr>
          <w:sz w:val="24"/>
          <w:szCs w:val="24"/>
        </w:rPr>
        <w:tab/>
      </w:r>
      <w:r>
        <w:rPr>
          <w:sz w:val="24"/>
          <w:szCs w:val="24"/>
        </w:rPr>
        <w:tab/>
        <w:t>Sunday</w:t>
      </w:r>
      <w:r>
        <w:rPr>
          <w:sz w:val="24"/>
          <w:szCs w:val="24"/>
        </w:rPr>
        <w:tab/>
      </w:r>
      <w:r>
        <w:rPr>
          <w:sz w:val="24"/>
          <w:szCs w:val="24"/>
        </w:rPr>
        <w:tab/>
        <w:t>10-3</w:t>
      </w:r>
    </w:p>
    <w:p w:rsidR="00437D70" w:rsidRPr="008C7315" w:rsidRDefault="00437D70" w:rsidP="00437D70">
      <w:pPr>
        <w:rPr>
          <w:sz w:val="24"/>
          <w:szCs w:val="24"/>
        </w:rPr>
      </w:pPr>
    </w:p>
    <w:p w:rsidR="00437D70" w:rsidRPr="008C7315" w:rsidRDefault="00437D70" w:rsidP="00437D70">
      <w:pPr>
        <w:rPr>
          <w:b/>
          <w:smallCaps/>
          <w:sz w:val="24"/>
          <w:szCs w:val="24"/>
        </w:rPr>
      </w:pPr>
      <w:r w:rsidRPr="008C7315">
        <w:rPr>
          <w:sz w:val="24"/>
          <w:szCs w:val="24"/>
        </w:rPr>
        <w:t xml:space="preserve">The book drop is available for the return </w:t>
      </w:r>
      <w:r>
        <w:rPr>
          <w:sz w:val="24"/>
          <w:szCs w:val="24"/>
        </w:rPr>
        <w:t>books</w:t>
      </w:r>
      <w:r w:rsidRPr="008C7315">
        <w:rPr>
          <w:sz w:val="24"/>
          <w:szCs w:val="24"/>
        </w:rPr>
        <w:t xml:space="preserve"> during the hours the library is closed. </w:t>
      </w:r>
      <w:r>
        <w:rPr>
          <w:sz w:val="24"/>
          <w:szCs w:val="24"/>
        </w:rPr>
        <w:t xml:space="preserve">DVDs and Magazines must be returned inside the library during library hours. </w:t>
      </w:r>
      <w:r w:rsidRPr="008C7315">
        <w:rPr>
          <w:sz w:val="24"/>
          <w:szCs w:val="24"/>
        </w:rPr>
        <w:t>The book drop is located</w:t>
      </w:r>
      <w:r>
        <w:rPr>
          <w:sz w:val="24"/>
          <w:szCs w:val="24"/>
        </w:rPr>
        <w:t xml:space="preserve"> to the right of the library’s front door.</w:t>
      </w:r>
    </w:p>
    <w:p w:rsidR="00437D70" w:rsidRPr="008C7315" w:rsidRDefault="00437D70" w:rsidP="00437D70">
      <w:pPr>
        <w:jc w:val="both"/>
        <w:rPr>
          <w:sz w:val="24"/>
          <w:szCs w:val="24"/>
        </w:rPr>
      </w:pPr>
    </w:p>
    <w:p w:rsidR="00437D70" w:rsidRPr="008C7315" w:rsidRDefault="00437D70" w:rsidP="00437D70">
      <w:pPr>
        <w:rPr>
          <w:b/>
          <w:smallCaps/>
          <w:sz w:val="24"/>
          <w:szCs w:val="24"/>
        </w:rPr>
      </w:pPr>
    </w:p>
    <w:p w:rsidR="00437D70" w:rsidRPr="008C7315" w:rsidRDefault="00437D70" w:rsidP="00437D70">
      <w:pPr>
        <w:rPr>
          <w:b/>
          <w:caps/>
          <w:sz w:val="24"/>
          <w:szCs w:val="24"/>
        </w:rPr>
      </w:pPr>
      <w:r w:rsidRPr="008C7315">
        <w:rPr>
          <w:b/>
          <w:caps/>
          <w:sz w:val="24"/>
          <w:szCs w:val="24"/>
        </w:rPr>
        <w:t>Meeting Room Policy</w:t>
      </w:r>
    </w:p>
    <w:p w:rsidR="00437D70" w:rsidRPr="00A5300E" w:rsidRDefault="00437D70" w:rsidP="00437D70">
      <w:pPr>
        <w:rPr>
          <w:b/>
          <w:sz w:val="24"/>
          <w:szCs w:val="24"/>
        </w:rPr>
      </w:pPr>
    </w:p>
    <w:p w:rsidR="00437D70" w:rsidRPr="00A5300E" w:rsidRDefault="00437D70" w:rsidP="00437D70">
      <w:pPr>
        <w:rPr>
          <w:sz w:val="24"/>
          <w:szCs w:val="24"/>
        </w:rPr>
      </w:pPr>
      <w:r w:rsidRPr="00A5300E">
        <w:rPr>
          <w:sz w:val="24"/>
          <w:szCs w:val="24"/>
        </w:rPr>
        <w:t>All meeting room reservations must be made through the city clerk.</w:t>
      </w:r>
      <w:r>
        <w:rPr>
          <w:sz w:val="24"/>
          <w:szCs w:val="24"/>
        </w:rPr>
        <w:t xml:space="preserve"> </w:t>
      </w:r>
      <w:r w:rsidRPr="00A5300E">
        <w:rPr>
          <w:sz w:val="24"/>
          <w:szCs w:val="24"/>
        </w:rPr>
        <w:t>Rules and regulations for use of the room are determined by the city council.</w:t>
      </w:r>
    </w:p>
    <w:p w:rsidR="00437D70" w:rsidRPr="00A5300E" w:rsidRDefault="00437D70" w:rsidP="00437D70">
      <w:pPr>
        <w:rPr>
          <w:sz w:val="24"/>
          <w:szCs w:val="24"/>
        </w:rPr>
      </w:pPr>
    </w:p>
    <w:p w:rsidR="00437D70" w:rsidRPr="00A5300E" w:rsidRDefault="00437D70" w:rsidP="00437D70">
      <w:pPr>
        <w:rPr>
          <w:sz w:val="24"/>
          <w:szCs w:val="24"/>
        </w:rPr>
      </w:pPr>
      <w:r w:rsidRPr="00A5300E">
        <w:rPr>
          <w:sz w:val="24"/>
          <w:szCs w:val="24"/>
        </w:rPr>
        <w:t xml:space="preserve">The Library is allowed to use the room for programming and library related events, except on </w:t>
      </w:r>
      <w:r>
        <w:rPr>
          <w:sz w:val="24"/>
          <w:szCs w:val="24"/>
        </w:rPr>
        <w:t xml:space="preserve">the </w:t>
      </w:r>
      <w:proofErr w:type="gramStart"/>
      <w:r>
        <w:rPr>
          <w:sz w:val="24"/>
          <w:szCs w:val="24"/>
        </w:rPr>
        <w:t>nights</w:t>
      </w:r>
      <w:proofErr w:type="gramEnd"/>
      <w:r>
        <w:rPr>
          <w:sz w:val="24"/>
          <w:szCs w:val="24"/>
        </w:rPr>
        <w:t xml:space="preserve"> City Council Meetings are held, the first Monday of the month at 7:00 p.m.</w:t>
      </w:r>
    </w:p>
    <w:p w:rsidR="00437D70" w:rsidRPr="00A5300E" w:rsidRDefault="00437D70" w:rsidP="00437D70">
      <w:pPr>
        <w:rPr>
          <w:sz w:val="24"/>
          <w:szCs w:val="24"/>
        </w:rPr>
      </w:pPr>
    </w:p>
    <w:p w:rsidR="00437D70" w:rsidRPr="00A5300E" w:rsidRDefault="00437D70" w:rsidP="00437D70">
      <w:pPr>
        <w:rPr>
          <w:sz w:val="24"/>
          <w:szCs w:val="24"/>
        </w:rPr>
      </w:pPr>
      <w:r w:rsidRPr="00A5300E">
        <w:rPr>
          <w:sz w:val="24"/>
          <w:szCs w:val="24"/>
        </w:rPr>
        <w:t>Librarian will furnish a key to open the building when necessary. The key c</w:t>
      </w:r>
      <w:r>
        <w:rPr>
          <w:sz w:val="24"/>
          <w:szCs w:val="24"/>
        </w:rPr>
        <w:t>an be picked up at the library</w:t>
      </w:r>
      <w:r w:rsidRPr="00A5300E">
        <w:rPr>
          <w:sz w:val="24"/>
          <w:szCs w:val="24"/>
        </w:rPr>
        <w:t xml:space="preserve"> if advance notice is given and must be ret</w:t>
      </w:r>
      <w:r>
        <w:rPr>
          <w:sz w:val="24"/>
          <w:szCs w:val="24"/>
        </w:rPr>
        <w:t xml:space="preserve">urned immediately. </w:t>
      </w:r>
    </w:p>
    <w:p w:rsidR="00437D70" w:rsidRPr="008C7315" w:rsidRDefault="00437D70" w:rsidP="00437D70">
      <w:pPr>
        <w:rPr>
          <w:b/>
          <w:caps/>
          <w:sz w:val="24"/>
          <w:szCs w:val="24"/>
          <w:u w:val="single"/>
        </w:rPr>
      </w:pPr>
    </w:p>
    <w:p w:rsidR="00437D70" w:rsidRPr="0009292F" w:rsidRDefault="00437D70" w:rsidP="00437D70">
      <w:pPr>
        <w:rPr>
          <w:b/>
          <w:sz w:val="24"/>
          <w:szCs w:val="24"/>
        </w:rPr>
      </w:pPr>
      <w:r w:rsidRPr="0009292F">
        <w:rPr>
          <w:b/>
          <w:sz w:val="24"/>
          <w:szCs w:val="24"/>
        </w:rPr>
        <w:t>BULLETIN BOARDS AND DISPLAY AREAS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 xml:space="preserve">The </w:t>
      </w:r>
      <w:r>
        <w:rPr>
          <w:sz w:val="24"/>
          <w:szCs w:val="24"/>
        </w:rPr>
        <w:t xml:space="preserve">Ionia Community </w:t>
      </w:r>
      <w:r w:rsidRPr="008C7315">
        <w:rPr>
          <w:sz w:val="24"/>
          <w:szCs w:val="24"/>
        </w:rPr>
        <w:t>Library maintains bulletin boards and display cases for the exclusive purpose of promoting the service</w:t>
      </w:r>
      <w:r>
        <w:rPr>
          <w:sz w:val="24"/>
          <w:szCs w:val="24"/>
        </w:rPr>
        <w:t xml:space="preserve">s and programs of the library. </w:t>
      </w:r>
      <w:r w:rsidRPr="008C7315">
        <w:rPr>
          <w:sz w:val="24"/>
          <w:szCs w:val="24"/>
        </w:rPr>
        <w:t>Although patrons are invited to make suggestions for themes or parallel agency activities, the responsibility for design and placement of all displays rests with the staff of the library.</w:t>
      </w:r>
    </w:p>
    <w:p w:rsidR="00437D70" w:rsidRPr="008C7315" w:rsidRDefault="00437D70" w:rsidP="00437D70">
      <w:pPr>
        <w:rPr>
          <w:sz w:val="24"/>
          <w:szCs w:val="24"/>
        </w:rPr>
      </w:pPr>
    </w:p>
    <w:p w:rsidR="00437D70" w:rsidRPr="008C7315" w:rsidRDefault="00437D70" w:rsidP="00437D70">
      <w:pPr>
        <w:jc w:val="center"/>
        <w:rPr>
          <w:b/>
          <w:sz w:val="24"/>
          <w:szCs w:val="24"/>
        </w:rPr>
      </w:pPr>
      <w:r w:rsidRPr="008C7315">
        <w:rPr>
          <w:b/>
          <w:sz w:val="24"/>
          <w:szCs w:val="24"/>
        </w:rPr>
        <w:t>OR</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To meet the objectives of the library as a community resource center, the library offers display space to organizations engaged in educational, cultural, intellectual or charitable activities as space permits.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 following general guidelines apply:</w:t>
      </w:r>
    </w:p>
    <w:p w:rsidR="00437D70" w:rsidRDefault="00437D70" w:rsidP="00437D70">
      <w:pPr>
        <w:pStyle w:val="ListParagraph"/>
        <w:ind w:left="1440"/>
        <w:rPr>
          <w:sz w:val="24"/>
          <w:szCs w:val="24"/>
        </w:rPr>
      </w:pPr>
    </w:p>
    <w:p w:rsidR="00437D70" w:rsidRPr="00D5643E" w:rsidRDefault="00437D70" w:rsidP="00437D70">
      <w:pPr>
        <w:pStyle w:val="ListParagraph"/>
        <w:numPr>
          <w:ilvl w:val="1"/>
          <w:numId w:val="5"/>
        </w:numPr>
        <w:rPr>
          <w:sz w:val="24"/>
          <w:szCs w:val="24"/>
        </w:rPr>
      </w:pPr>
      <w:r w:rsidRPr="00D5643E">
        <w:rPr>
          <w:sz w:val="24"/>
          <w:szCs w:val="24"/>
        </w:rPr>
        <w:t>Approval for posting of materials must be obtained from the library director.</w:t>
      </w:r>
    </w:p>
    <w:p w:rsidR="00437D70" w:rsidRPr="008C7315" w:rsidRDefault="00437D70" w:rsidP="00437D70">
      <w:pPr>
        <w:ind w:left="6480" w:hanging="720"/>
        <w:rPr>
          <w:sz w:val="24"/>
          <w:szCs w:val="24"/>
        </w:rPr>
      </w:pPr>
    </w:p>
    <w:p w:rsidR="00437D70" w:rsidRDefault="00437D70" w:rsidP="00437D70">
      <w:pPr>
        <w:pStyle w:val="ListParagraph"/>
        <w:ind w:left="1440"/>
        <w:jc w:val="center"/>
        <w:rPr>
          <w:sz w:val="24"/>
          <w:szCs w:val="24"/>
        </w:rPr>
      </w:pPr>
    </w:p>
    <w:p w:rsidR="00437D70" w:rsidRPr="00D5643E" w:rsidRDefault="00437D70" w:rsidP="00437D70">
      <w:pPr>
        <w:pStyle w:val="ListParagraph"/>
        <w:ind w:left="5760"/>
        <w:rPr>
          <w:rFonts w:ascii="Arial" w:hAnsi="Arial" w:cs="Arial"/>
          <w:sz w:val="24"/>
          <w:szCs w:val="24"/>
        </w:rPr>
      </w:pPr>
    </w:p>
    <w:p w:rsidR="00437D70" w:rsidRDefault="00437D70" w:rsidP="00437D70">
      <w:pPr>
        <w:pStyle w:val="ListParagraph"/>
        <w:numPr>
          <w:ilvl w:val="1"/>
          <w:numId w:val="5"/>
        </w:numPr>
        <w:rPr>
          <w:sz w:val="24"/>
          <w:szCs w:val="24"/>
        </w:rPr>
      </w:pPr>
      <w:r w:rsidRPr="00D5643E">
        <w:rPr>
          <w:sz w:val="24"/>
          <w:szCs w:val="24"/>
        </w:rPr>
        <w:lastRenderedPageBreak/>
        <w:t>First preference is given to the promotion and display of library events.</w:t>
      </w:r>
    </w:p>
    <w:p w:rsidR="00437D70" w:rsidRPr="00D5643E" w:rsidRDefault="00437D70" w:rsidP="00437D70">
      <w:pPr>
        <w:rPr>
          <w:sz w:val="24"/>
          <w:szCs w:val="24"/>
        </w:rPr>
      </w:pP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Posters and/or other printed materials promoting programs/ projects of a commercial or political nature will not be displayed or distributed.</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Notices/posters with printed charges are accepted if sponsored by organizations which can prove a non-profit, tax-exempt status.</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Items left without approval will be discarded without notification after 5 days.</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Posting of notices does not imply endorsement by the Ionia Community Library.</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The Ionia Community Library reserves the right to make the final decision as to whether or not a given piece is to be displayed.</w:t>
      </w:r>
    </w:p>
    <w:p w:rsidR="00437D70" w:rsidRPr="008C7315" w:rsidRDefault="00437D70" w:rsidP="00437D70">
      <w:pPr>
        <w:rPr>
          <w:sz w:val="24"/>
          <w:szCs w:val="24"/>
        </w:rPr>
      </w:pPr>
    </w:p>
    <w:p w:rsidR="00437D70" w:rsidRPr="008C7315" w:rsidRDefault="00437D70" w:rsidP="00437D70">
      <w:pPr>
        <w:rPr>
          <w:sz w:val="24"/>
          <w:szCs w:val="24"/>
        </w:rPr>
      </w:pPr>
    </w:p>
    <w:p w:rsidR="00437D70" w:rsidRPr="008C7315" w:rsidRDefault="00437D70" w:rsidP="00437D70">
      <w:pPr>
        <w:rPr>
          <w:b/>
          <w:caps/>
          <w:sz w:val="24"/>
          <w:szCs w:val="24"/>
        </w:rPr>
      </w:pPr>
      <w:r w:rsidRPr="008C7315">
        <w:rPr>
          <w:b/>
          <w:caps/>
          <w:sz w:val="24"/>
          <w:szCs w:val="24"/>
        </w:rPr>
        <w:t>Exhibits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Occasionally, exhibits from sources within the community may be allowed in the library.  All exhibits considered for space within the library must support the mission of the library and not cause disruption of the regular flow of library work and service.  Such exhibits will remain in place for not longer than four weeks, with set up and removal being the responsibility of the exhibitor.  The library assumes no liability for damage or loss relating to any exhibit set-ups for public viewing in the library and will take no extraordinary measures to insure its safety.</w:t>
      </w:r>
    </w:p>
    <w:p w:rsidR="00437D70" w:rsidRDefault="00437D70" w:rsidP="00437D70">
      <w:pPr>
        <w:rPr>
          <w:b/>
          <w:caps/>
          <w:sz w:val="24"/>
          <w:szCs w:val="24"/>
          <w:u w:val="single"/>
        </w:rPr>
      </w:pPr>
    </w:p>
    <w:p w:rsidR="00437D70" w:rsidRPr="008C7315" w:rsidRDefault="00437D70" w:rsidP="00437D70">
      <w:pPr>
        <w:rPr>
          <w:b/>
          <w:caps/>
          <w:sz w:val="24"/>
          <w:szCs w:val="24"/>
        </w:rPr>
      </w:pPr>
      <w:r w:rsidRPr="008C7315">
        <w:rPr>
          <w:b/>
          <w:caps/>
          <w:sz w:val="24"/>
          <w:szCs w:val="24"/>
        </w:rPr>
        <w:t>Service to patrons with disabilities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w:t>
      </w:r>
      <w:r>
        <w:rPr>
          <w:sz w:val="24"/>
          <w:szCs w:val="24"/>
        </w:rPr>
        <w:t xml:space="preserve"> Ionia Community</w:t>
      </w:r>
      <w:r w:rsidRPr="008C7315">
        <w:rPr>
          <w:sz w:val="24"/>
          <w:szCs w:val="24"/>
        </w:rPr>
        <w:t xml:space="preserve"> Library offers the same services to patrons with disabilities as to all other segments of the population.  In additio</w:t>
      </w:r>
      <w:r>
        <w:rPr>
          <w:sz w:val="24"/>
          <w:szCs w:val="24"/>
        </w:rPr>
        <w:t>n to those services, the</w:t>
      </w:r>
      <w:r w:rsidRPr="008C7315">
        <w:rPr>
          <w:sz w:val="24"/>
          <w:szCs w:val="24"/>
        </w:rPr>
        <w:t xml:space="preserve"> Library acts as facilitator between the patron and Services to the Blind and Physically Handicapped, offers home delivery to patrons with disabilities which prevent them from coming to the library, and welcomes service animals in the library. </w:t>
      </w:r>
    </w:p>
    <w:p w:rsidR="00437D70" w:rsidRPr="008C7315" w:rsidRDefault="00437D70" w:rsidP="00437D70">
      <w:pPr>
        <w:rPr>
          <w:b/>
          <w:caps/>
          <w:sz w:val="24"/>
          <w:szCs w:val="24"/>
          <w:u w:val="single"/>
        </w:rPr>
      </w:pPr>
    </w:p>
    <w:p w:rsidR="00437D70" w:rsidRDefault="00437D70" w:rsidP="00437D70">
      <w:pPr>
        <w:rPr>
          <w:b/>
          <w:sz w:val="24"/>
          <w:szCs w:val="24"/>
        </w:rPr>
      </w:pPr>
      <w:r w:rsidRPr="008C7315">
        <w:rPr>
          <w:b/>
          <w:sz w:val="24"/>
          <w:szCs w:val="24"/>
        </w:rPr>
        <w:t>EMERGENCY SITUATIONS</w:t>
      </w:r>
    </w:p>
    <w:p w:rsidR="00437D70" w:rsidRPr="008C7315" w:rsidRDefault="00437D70" w:rsidP="00437D70">
      <w:pPr>
        <w:rPr>
          <w:sz w:val="24"/>
          <w:szCs w:val="24"/>
        </w:rPr>
      </w:pPr>
    </w:p>
    <w:p w:rsidR="00437D70" w:rsidRPr="008C7315" w:rsidRDefault="00437D70" w:rsidP="00437D70">
      <w:pPr>
        <w:rPr>
          <w:b/>
          <w:caps/>
          <w:sz w:val="24"/>
          <w:szCs w:val="24"/>
        </w:rPr>
      </w:pPr>
      <w:r w:rsidRPr="008C7315">
        <w:rPr>
          <w:b/>
          <w:caps/>
          <w:sz w:val="24"/>
          <w:szCs w:val="24"/>
        </w:rPr>
        <w:t>FIRE</w:t>
      </w:r>
    </w:p>
    <w:p w:rsidR="00437D70" w:rsidRDefault="00437D70" w:rsidP="00437D70">
      <w:pPr>
        <w:rPr>
          <w:sz w:val="24"/>
          <w:szCs w:val="24"/>
        </w:rPr>
      </w:pPr>
    </w:p>
    <w:p w:rsidR="00437D70" w:rsidRPr="008C7315" w:rsidRDefault="00437D70" w:rsidP="00437D70">
      <w:pPr>
        <w:rPr>
          <w:sz w:val="24"/>
          <w:szCs w:val="24"/>
        </w:rPr>
      </w:pPr>
      <w:r w:rsidRPr="008C7315">
        <w:rPr>
          <w:sz w:val="24"/>
          <w:szCs w:val="24"/>
        </w:rPr>
        <w:t>In the event of a fire, library staff will sound the fire alarm, report the fire to the Fire Department and assist in evacuating the building.</w:t>
      </w:r>
    </w:p>
    <w:p w:rsidR="00437D70" w:rsidRPr="008C7315" w:rsidRDefault="00437D70" w:rsidP="00437D70">
      <w:pPr>
        <w:rPr>
          <w:sz w:val="24"/>
          <w:szCs w:val="24"/>
        </w:rPr>
      </w:pPr>
    </w:p>
    <w:p w:rsidR="00437D70" w:rsidRPr="008C7315" w:rsidRDefault="00437D70" w:rsidP="00437D70">
      <w:pPr>
        <w:rPr>
          <w:b/>
          <w:sz w:val="24"/>
          <w:szCs w:val="24"/>
        </w:rPr>
      </w:pPr>
      <w:r w:rsidRPr="008C7315">
        <w:rPr>
          <w:b/>
          <w:sz w:val="24"/>
          <w:szCs w:val="24"/>
        </w:rPr>
        <w:t>MEDICAL EMERGENCIES</w:t>
      </w:r>
    </w:p>
    <w:p w:rsidR="00437D70" w:rsidRDefault="00437D70" w:rsidP="00437D70">
      <w:pPr>
        <w:rPr>
          <w:sz w:val="24"/>
          <w:szCs w:val="24"/>
        </w:rPr>
      </w:pPr>
    </w:p>
    <w:p w:rsidR="00437D70" w:rsidRPr="008C7315" w:rsidRDefault="00437D70" w:rsidP="00437D70">
      <w:pPr>
        <w:rPr>
          <w:sz w:val="24"/>
          <w:szCs w:val="24"/>
        </w:rPr>
      </w:pPr>
      <w:r w:rsidRPr="008C7315">
        <w:rPr>
          <w:sz w:val="24"/>
          <w:szCs w:val="24"/>
        </w:rPr>
        <w:t>In the event of an ill/injured patron, library staff will respond positively with any reasonable help.  If the ill/injured person is unable to make calls, the library staff will assist in notifying a relative or call an ambulance if necessary.</w:t>
      </w:r>
    </w:p>
    <w:p w:rsidR="00437D70" w:rsidRPr="008C7315" w:rsidRDefault="00437D70" w:rsidP="00437D70">
      <w:pPr>
        <w:rPr>
          <w:sz w:val="24"/>
          <w:szCs w:val="24"/>
        </w:rPr>
      </w:pPr>
    </w:p>
    <w:p w:rsidR="00437D70" w:rsidRPr="008C7315" w:rsidRDefault="00437D70" w:rsidP="00437D70">
      <w:pPr>
        <w:rPr>
          <w:b/>
          <w:sz w:val="24"/>
          <w:szCs w:val="24"/>
        </w:rPr>
      </w:pPr>
      <w:r w:rsidRPr="008C7315">
        <w:rPr>
          <w:b/>
          <w:sz w:val="24"/>
          <w:szCs w:val="24"/>
        </w:rPr>
        <w:t>WEATHER EMERGENCIES</w:t>
      </w:r>
    </w:p>
    <w:p w:rsidR="00437D70" w:rsidRDefault="00437D70" w:rsidP="00437D70">
      <w:pPr>
        <w:rPr>
          <w:sz w:val="24"/>
          <w:szCs w:val="24"/>
        </w:rPr>
      </w:pPr>
    </w:p>
    <w:p w:rsidR="00437D70" w:rsidRPr="008C7315" w:rsidRDefault="00437D70" w:rsidP="00437D70">
      <w:pPr>
        <w:rPr>
          <w:sz w:val="24"/>
          <w:szCs w:val="24"/>
        </w:rPr>
      </w:pPr>
      <w:r w:rsidRPr="008C7315">
        <w:rPr>
          <w:sz w:val="24"/>
          <w:szCs w:val="24"/>
        </w:rPr>
        <w:t>If dangerous weather i</w:t>
      </w:r>
      <w:r>
        <w:rPr>
          <w:sz w:val="24"/>
          <w:szCs w:val="24"/>
        </w:rPr>
        <w:t>n imminent, the librarian w</w:t>
      </w:r>
      <w:r w:rsidRPr="008C7315">
        <w:rPr>
          <w:sz w:val="24"/>
          <w:szCs w:val="24"/>
        </w:rPr>
        <w:t xml:space="preserve">ill notify patrons and staff of weather conditions and invite them to take shelter in a building location predetermined </w:t>
      </w:r>
      <w:r>
        <w:rPr>
          <w:sz w:val="24"/>
          <w:szCs w:val="24"/>
        </w:rPr>
        <w:t xml:space="preserve">as the best shelter available. </w:t>
      </w:r>
      <w:r w:rsidRPr="008C7315">
        <w:rPr>
          <w:sz w:val="24"/>
          <w:szCs w:val="24"/>
        </w:rPr>
        <w:t>The doors of the library will remain unlocked so that passersby will be able to seek shelter.</w:t>
      </w:r>
      <w:r>
        <w:rPr>
          <w:sz w:val="24"/>
          <w:szCs w:val="24"/>
        </w:rPr>
        <w:t xml:space="preserve"> </w:t>
      </w:r>
    </w:p>
    <w:p w:rsidR="00437D70" w:rsidRPr="008C7315" w:rsidRDefault="00437D70" w:rsidP="00437D70">
      <w:pPr>
        <w:rPr>
          <w:sz w:val="24"/>
          <w:szCs w:val="24"/>
        </w:rPr>
      </w:pPr>
    </w:p>
    <w:p w:rsidR="00437D70" w:rsidRDefault="00437D70" w:rsidP="00437D70"/>
    <w:p w:rsidR="00437D70" w:rsidRDefault="00437D70" w:rsidP="00437D70"/>
    <w:p w:rsidR="00437D70" w:rsidRDefault="00437D70" w:rsidP="00437D70"/>
    <w:p w:rsidR="00D5643E" w:rsidRPr="00437D70" w:rsidRDefault="00D5643E" w:rsidP="00437D70"/>
    <w:sectPr w:rsidR="00D5643E" w:rsidRPr="00437D70" w:rsidSect="00906CB5">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53A6"/>
    <w:multiLevelType w:val="singleLevel"/>
    <w:tmpl w:val="BE4E5FE2"/>
    <w:lvl w:ilvl="0">
      <w:start w:val="1"/>
      <w:numFmt w:val="decimal"/>
      <w:lvlText w:val="%1."/>
      <w:legacy w:legacy="1" w:legacySpace="0" w:legacyIndent="360"/>
      <w:lvlJc w:val="left"/>
      <w:pPr>
        <w:ind w:left="1080" w:hanging="360"/>
      </w:pPr>
    </w:lvl>
  </w:abstractNum>
  <w:abstractNum w:abstractNumId="1">
    <w:nsid w:val="59F972B2"/>
    <w:multiLevelType w:val="singleLevel"/>
    <w:tmpl w:val="E7FC6DEC"/>
    <w:lvl w:ilvl="0">
      <w:start w:val="1"/>
      <w:numFmt w:val="decimal"/>
      <w:lvlText w:val="%1."/>
      <w:legacy w:legacy="1" w:legacySpace="0" w:legacyIndent="720"/>
      <w:lvlJc w:val="left"/>
      <w:pPr>
        <w:ind w:left="720" w:hanging="720"/>
      </w:pPr>
    </w:lvl>
  </w:abstractNum>
  <w:abstractNum w:abstractNumId="2">
    <w:nsid w:val="5DE729E0"/>
    <w:multiLevelType w:val="hybridMultilevel"/>
    <w:tmpl w:val="5854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D71BF"/>
    <w:multiLevelType w:val="hybridMultilevel"/>
    <w:tmpl w:val="1C541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A57C5"/>
    <w:multiLevelType w:val="hybridMultilevel"/>
    <w:tmpl w:val="E2F2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E112A"/>
    <w:multiLevelType w:val="hybridMultilevel"/>
    <w:tmpl w:val="5CB02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CB"/>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292F"/>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4DBB"/>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725"/>
    <w:rsid w:val="00435B59"/>
    <w:rsid w:val="00435C7C"/>
    <w:rsid w:val="00437D70"/>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1C2"/>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C7315"/>
    <w:rsid w:val="008D2FCD"/>
    <w:rsid w:val="008D42D9"/>
    <w:rsid w:val="008D4B9A"/>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06CB5"/>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6F35"/>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E7E01"/>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00E"/>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964CB"/>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0D10"/>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75D1C"/>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157C2"/>
    <w:rsid w:val="00D212B3"/>
    <w:rsid w:val="00D222B9"/>
    <w:rsid w:val="00D2688C"/>
    <w:rsid w:val="00D272BD"/>
    <w:rsid w:val="00D31C22"/>
    <w:rsid w:val="00D327D1"/>
    <w:rsid w:val="00D32A8B"/>
    <w:rsid w:val="00D33423"/>
    <w:rsid w:val="00D34E85"/>
    <w:rsid w:val="00D36554"/>
    <w:rsid w:val="00D36EB5"/>
    <w:rsid w:val="00D410EE"/>
    <w:rsid w:val="00D42F41"/>
    <w:rsid w:val="00D43217"/>
    <w:rsid w:val="00D43635"/>
    <w:rsid w:val="00D44236"/>
    <w:rsid w:val="00D44D34"/>
    <w:rsid w:val="00D50AA5"/>
    <w:rsid w:val="00D50BF5"/>
    <w:rsid w:val="00D52E05"/>
    <w:rsid w:val="00D55B84"/>
    <w:rsid w:val="00D5643E"/>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6F35"/>
    <w:rPr>
      <w:rFonts w:ascii="Tahoma" w:hAnsi="Tahoma" w:cs="Tahoma"/>
      <w:sz w:val="16"/>
      <w:szCs w:val="16"/>
    </w:rPr>
  </w:style>
  <w:style w:type="character" w:customStyle="1" w:styleId="BalloonTextChar">
    <w:name w:val="Balloon Text Char"/>
    <w:basedOn w:val="DefaultParagraphFont"/>
    <w:link w:val="BalloonText"/>
    <w:rsid w:val="009A6F35"/>
    <w:rPr>
      <w:rFonts w:ascii="Tahoma" w:hAnsi="Tahoma" w:cs="Tahoma"/>
      <w:sz w:val="16"/>
      <w:szCs w:val="16"/>
    </w:rPr>
  </w:style>
  <w:style w:type="paragraph" w:styleId="ListParagraph">
    <w:name w:val="List Paragraph"/>
    <w:basedOn w:val="Normal"/>
    <w:uiPriority w:val="34"/>
    <w:qFormat/>
    <w:rsid w:val="00A53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6F35"/>
    <w:rPr>
      <w:rFonts w:ascii="Tahoma" w:hAnsi="Tahoma" w:cs="Tahoma"/>
      <w:sz w:val="16"/>
      <w:szCs w:val="16"/>
    </w:rPr>
  </w:style>
  <w:style w:type="character" w:customStyle="1" w:styleId="BalloonTextChar">
    <w:name w:val="Balloon Text Char"/>
    <w:basedOn w:val="DefaultParagraphFont"/>
    <w:link w:val="BalloonText"/>
    <w:rsid w:val="009A6F35"/>
    <w:rPr>
      <w:rFonts w:ascii="Tahoma" w:hAnsi="Tahoma" w:cs="Tahoma"/>
      <w:sz w:val="16"/>
      <w:szCs w:val="16"/>
    </w:rPr>
  </w:style>
  <w:style w:type="paragraph" w:styleId="ListParagraph">
    <w:name w:val="List Paragraph"/>
    <w:basedOn w:val="Normal"/>
    <w:uiPriority w:val="34"/>
    <w:qFormat/>
    <w:rsid w:val="00A5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F203-4FF5-43D2-BB40-2AD38292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Zurinski, Stephanie</dc:creator>
  <cp:lastModifiedBy>Admin</cp:lastModifiedBy>
  <cp:revision>9</cp:revision>
  <cp:lastPrinted>2023-05-11T20:26:00Z</cp:lastPrinted>
  <dcterms:created xsi:type="dcterms:W3CDTF">2019-10-08T18:42:00Z</dcterms:created>
  <dcterms:modified xsi:type="dcterms:W3CDTF">2023-09-06T17:51:00Z</dcterms:modified>
</cp:coreProperties>
</file>